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719C89" w14:textId="77777777" w:rsidR="006274B7" w:rsidRPr="007E2629" w:rsidRDefault="00F03053">
      <w:pPr>
        <w:rPr>
          <w:b/>
        </w:rPr>
      </w:pPr>
      <w:r w:rsidRPr="007E2629">
        <w:rPr>
          <w:b/>
        </w:rPr>
        <w:t>Bootham School  1914-18</w:t>
      </w:r>
    </w:p>
    <w:p w14:paraId="3D8F07B1" w14:textId="77777777" w:rsidR="00F03053" w:rsidRDefault="00F03053"/>
    <w:p w14:paraId="3326D590" w14:textId="77777777" w:rsidR="007E2629" w:rsidRDefault="007E2629">
      <w:r>
        <w:t>Memorial text:</w:t>
      </w:r>
    </w:p>
    <w:p w14:paraId="73DBBAFE" w14:textId="77777777" w:rsidR="007E2629" w:rsidRDefault="007E2629"/>
    <w:p w14:paraId="4FA19FA1" w14:textId="77777777" w:rsidR="007E2629" w:rsidRDefault="007E2629">
      <w:r>
        <w:t xml:space="preserve">1914-19   </w:t>
      </w:r>
    </w:p>
    <w:p w14:paraId="0675B8FC" w14:textId="77777777" w:rsidR="007E2629" w:rsidRDefault="007E2629">
      <w:r>
        <w:t>In memory of all Old Bootham boys who have faithfully striven to follow the light and especially of these our fallen comrades…..</w:t>
      </w:r>
    </w:p>
    <w:p w14:paraId="6D4658B0" w14:textId="77777777" w:rsidR="007E2629" w:rsidRDefault="007E2629"/>
    <w:p w14:paraId="3EC53A2B" w14:textId="77777777" w:rsidR="007E2629" w:rsidRDefault="007E2629">
      <w:r>
        <w:t>‘He shall not walk in darkness but shall have the light of life.’</w:t>
      </w:r>
    </w:p>
    <w:p w14:paraId="2F55628E" w14:textId="77777777" w:rsidR="00F03053" w:rsidRDefault="00F03053"/>
    <w:p w14:paraId="79B2C0BE" w14:textId="77777777" w:rsidR="007E2629" w:rsidRDefault="007E2629">
      <w:r>
        <w:t>Of 289 who served in the King’s Forces, 50 or 17% lost their lives.</w:t>
      </w:r>
    </w:p>
    <w:p w14:paraId="59992D16" w14:textId="77777777" w:rsidR="007E2629" w:rsidRDefault="007E2629"/>
    <w:p w14:paraId="64638CC4" w14:textId="77777777" w:rsidR="007E2629" w:rsidRDefault="007E2629">
      <w:r>
        <w:t>Of 130 members of the Friends Ambulance Unit and other Red Cross Units, 3 died.</w:t>
      </w:r>
    </w:p>
    <w:p w14:paraId="5A1C2AFF" w14:textId="77777777" w:rsidR="007E2629" w:rsidRDefault="007E2629"/>
    <w:p w14:paraId="05AA52C8" w14:textId="77777777" w:rsidR="007E2629" w:rsidRDefault="007E2629">
      <w:r>
        <w:t>Of 41 of the War Victims Relief Mission, 3 died.</w:t>
      </w:r>
    </w:p>
    <w:p w14:paraId="5A3C2279" w14:textId="77777777" w:rsidR="00661D79" w:rsidRDefault="00661D79"/>
    <w:p w14:paraId="50036D3F" w14:textId="7215FDD2" w:rsidR="00661D79" w:rsidRDefault="00661D79">
      <w:r>
        <w:t>15 Old Scholars are recorded as having been imprisoned.</w:t>
      </w:r>
    </w:p>
    <w:p w14:paraId="2E82FC4E" w14:textId="24B9C0D1" w:rsidR="00661D79" w:rsidRDefault="00661D79">
      <w:r>
        <w:t>Old Scholars serving in prison:</w:t>
      </w:r>
    </w:p>
    <w:p w14:paraId="50B7580D" w14:textId="77777777" w:rsidR="00661D79" w:rsidRDefault="00661D79"/>
    <w:p w14:paraId="0526E074" w14:textId="4D26E846" w:rsidR="00661D79" w:rsidRDefault="00661D79">
      <w:r>
        <w:t>Catchpool T.C.P  at Ipswich  (fourth sentence)</w:t>
      </w:r>
    </w:p>
    <w:p w14:paraId="3F7D8367" w14:textId="4F979CFF" w:rsidR="00661D79" w:rsidRDefault="00661D79">
      <w:r>
        <w:t>Clark O at Winchester  (fourth sentence)</w:t>
      </w:r>
    </w:p>
    <w:p w14:paraId="68A9A7CF" w14:textId="56CADF37" w:rsidR="00661D79" w:rsidRDefault="00661D79">
      <w:r>
        <w:t>Gibbins H at Dorchester (third sentence)</w:t>
      </w:r>
    </w:p>
    <w:p w14:paraId="3FE23798" w14:textId="72757BC5" w:rsidR="00661D79" w:rsidRDefault="00661D79">
      <w:r>
        <w:t>Hinde W.G at Exeter (third sentence)</w:t>
      </w:r>
    </w:p>
    <w:p w14:paraId="647B8A4C" w14:textId="2539BFD7" w:rsidR="00661D79" w:rsidRDefault="00661D79">
      <w:r>
        <w:t>Knight C at Winchester (third sentence)</w:t>
      </w:r>
    </w:p>
    <w:p w14:paraId="201A1F91" w14:textId="04EC8212" w:rsidR="00661D79" w:rsidRDefault="00661D79">
      <w:r>
        <w:t>Littleboy W.E at Dorchester (third sentence)</w:t>
      </w:r>
    </w:p>
    <w:p w14:paraId="33815D7E" w14:textId="2E3984DD" w:rsidR="00661D79" w:rsidRDefault="00661D79">
      <w:r>
        <w:t>Mennell R.O at Maidstone (third sentence)</w:t>
      </w:r>
    </w:p>
    <w:p w14:paraId="0046911C" w14:textId="078B31B8" w:rsidR="00661D79" w:rsidRDefault="00661D79">
      <w:r>
        <w:t>Morland G at Dorchester (second sentence)</w:t>
      </w:r>
    </w:p>
    <w:p w14:paraId="6FAAD3C5" w14:textId="356BA2E0" w:rsidR="00661D79" w:rsidRDefault="00661D79">
      <w:r>
        <w:t>Radley P at Shepton Mallet (fourth sentence)</w:t>
      </w:r>
    </w:p>
    <w:p w14:paraId="73DB0C16" w14:textId="244F27E6" w:rsidR="00661D79" w:rsidRDefault="00661D79">
      <w:r>
        <w:t>Sparkes M.J at Wandsworth (second sentence)</w:t>
      </w:r>
    </w:p>
    <w:p w14:paraId="7D544104" w14:textId="068EC211" w:rsidR="00661D79" w:rsidRDefault="00661D79">
      <w:r>
        <w:t>Taylor B at Leicester (third sentence)</w:t>
      </w:r>
    </w:p>
    <w:p w14:paraId="0BBA5655" w14:textId="2DB7A8B8" w:rsidR="00661D79" w:rsidRDefault="00661D79">
      <w:r>
        <w:t>Wood R.E at Wandsworth (second sentence)</w:t>
      </w:r>
    </w:p>
    <w:p w14:paraId="374AD1A5" w14:textId="77777777" w:rsidR="00143569" w:rsidRDefault="00143569"/>
    <w:p w14:paraId="4C5986D9" w14:textId="77777777" w:rsidR="00143569" w:rsidRDefault="00143569"/>
    <w:p w14:paraId="21971FDB" w14:textId="75F97C9E" w:rsidR="00143569" w:rsidRDefault="00143569">
      <w:r>
        <w:t>E.B.Butler (1912-14) killed near Ypres Sept 30 1917 lived on ‘hand-shake terms with death’. Ammunition went up in a fire.</w:t>
      </w:r>
    </w:p>
    <w:p w14:paraId="29EFF793" w14:textId="77777777" w:rsidR="00143569" w:rsidRDefault="00143569"/>
    <w:p w14:paraId="7F2EBEC4" w14:textId="2EABCBA4" w:rsidR="00143569" w:rsidRDefault="00143569">
      <w:r>
        <w:t>2</w:t>
      </w:r>
      <w:r w:rsidRPr="00143569">
        <w:rPr>
          <w:vertAlign w:val="superscript"/>
        </w:rPr>
        <w:t>nd</w:t>
      </w:r>
      <w:r>
        <w:t xml:space="preserve"> Lt Midgley E.R (1906-08) killed in action 16 Nov 1917. Joined the Leeds Pals battalion on its formation and received a commission in the 2/5</w:t>
      </w:r>
      <w:r w:rsidRPr="00143569">
        <w:rPr>
          <w:vertAlign w:val="superscript"/>
        </w:rPr>
        <w:t>th</w:t>
      </w:r>
      <w:r>
        <w:t xml:space="preserve"> Battalion of the King’s Own Light Infantry six months before his death. </w:t>
      </w:r>
    </w:p>
    <w:p w14:paraId="666AEA4F" w14:textId="45EE192C" w:rsidR="00143569" w:rsidRDefault="00143569">
      <w:r>
        <w:t>He was an archaeologist and football player. His last letter to the Headmaster was from the Colterdale Camp on some archaeological point. Married a few weeks earlier.</w:t>
      </w:r>
    </w:p>
    <w:p w14:paraId="73C7755B" w14:textId="77777777" w:rsidR="00143569" w:rsidRDefault="00143569"/>
    <w:p w14:paraId="5A48833A" w14:textId="5180E43F" w:rsidR="00143569" w:rsidRDefault="00143569">
      <w:r>
        <w:t>To his younger brother:</w:t>
      </w:r>
    </w:p>
    <w:p w14:paraId="2886ABFD" w14:textId="3C479CB5" w:rsidR="00143569" w:rsidRDefault="00143569">
      <w:r>
        <w:t xml:space="preserve">‘You might have an extra bath for me; we can’t even get a wash, shave or anything here; it means going about like tramps all the time you are in the front line. I haven’t washed </w:t>
      </w:r>
      <w:r>
        <w:lastRenderedPageBreak/>
        <w:t xml:space="preserve">for four days and have quite a beard now! It is fearfully funny. I must look </w:t>
      </w:r>
      <w:r w:rsidR="003644D5">
        <w:t>a sight judging from the others, but we have not got a looking-glass fortunately!</w:t>
      </w:r>
    </w:p>
    <w:p w14:paraId="42216DB9" w14:textId="5D785905" w:rsidR="005F16BB" w:rsidRDefault="005F16BB">
      <w:r>
        <w:t>We simply yell with laughter when we look at each other.’</w:t>
      </w:r>
    </w:p>
    <w:p w14:paraId="6CFBF7F2" w14:textId="77777777" w:rsidR="005F16BB" w:rsidRDefault="005F16BB"/>
    <w:p w14:paraId="1963E4AB" w14:textId="28484160" w:rsidR="005F16BB" w:rsidRDefault="005F16BB">
      <w:r>
        <w:t>F.G.Taylor was with the Friends Ambulance Unit in Flanders and was killed instantly by a shell while picking up wounded on Sept 25 1917.</w:t>
      </w:r>
    </w:p>
    <w:p w14:paraId="1FEE2B3A" w14:textId="77777777" w:rsidR="002B0AEF" w:rsidRDefault="002B0AEF"/>
    <w:p w14:paraId="0EFD256B" w14:textId="7BE1A85F" w:rsidR="002B0AEF" w:rsidRDefault="002B0AEF">
      <w:r>
        <w:t>The Commandant wrote from Dunkirk on 27 Sept:</w:t>
      </w:r>
    </w:p>
    <w:p w14:paraId="20912914" w14:textId="15D6FFBE" w:rsidR="002B0AEF" w:rsidRDefault="002B0AEF">
      <w:r>
        <w:t>‘We have just returned from his graveside in the little cemetery here, a company of over one hundred members, nurses and officers of the unit who went to pay a last tribute of honour and affection to a comrade whom everyone of us loved, one of the brightest, most willing and cheeriest members of the unit.’</w:t>
      </w:r>
    </w:p>
    <w:p w14:paraId="420AABC2" w14:textId="77777777" w:rsidR="00AB0093" w:rsidRDefault="00AB0093"/>
    <w:p w14:paraId="6236C089" w14:textId="77777777" w:rsidR="00CF399C" w:rsidRDefault="00CF399C"/>
    <w:p w14:paraId="2E6C0E8A" w14:textId="6E8E7330" w:rsidR="00AB0093" w:rsidRDefault="00AB0093">
      <w:r>
        <w:t>Cedric Vipond Brown (father of Susan V Hartshorne) left Bootham School in 1914. Volunteered for the Friends Ambulance Unit. Special training camp at Jordans.  Sailed for France in Jan 1915. Stayed with FAU until 1918:</w:t>
      </w:r>
    </w:p>
    <w:p w14:paraId="41582BA0" w14:textId="376A7B59" w:rsidR="00AB0093" w:rsidRDefault="00AB0093"/>
    <w:p w14:paraId="0B0AE099" w14:textId="51B461BD" w:rsidR="00AB0093" w:rsidRDefault="00AB0093">
      <w:r>
        <w:t xml:space="preserve">‘Pandemonium reigned in Poperinghe, the streets being full of artillery wagons and other military transport. There was found there the opportunity for the FAU to take over a clearing station, situated at the junction of Rue de Cimitiere and Rue </w:t>
      </w:r>
      <w:r w:rsidR="00CF399C">
        <w:t>d’Ypres.</w:t>
      </w:r>
    </w:p>
    <w:p w14:paraId="14DF3301" w14:textId="46A9475F" w:rsidR="00CF399C" w:rsidRDefault="00CF399C">
      <w:r>
        <w:t>Arriving there in the morning, I was put to work on cleaning out an outhouse for use as a ward.</w:t>
      </w:r>
    </w:p>
    <w:p w14:paraId="1016683B" w14:textId="463DEC75" w:rsidR="00CF399C" w:rsidRDefault="00CF399C">
      <w:r>
        <w:t>During the afternoon, a few small shells came into the town and, later on, we received some of the wounded civilians. The sight of some fifteen badly wounded persons, men, women and children, lying in a row in what used to be a stable is a sight I will never forget.</w:t>
      </w:r>
    </w:p>
    <w:p w14:paraId="4590273B" w14:textId="278EE4C4" w:rsidR="00CF399C" w:rsidRDefault="00CF399C">
      <w:r>
        <w:t>It is war stripped of all glory, leaving its cruel , bloody and repulsive self.’</w:t>
      </w:r>
    </w:p>
    <w:p w14:paraId="2FEB058D" w14:textId="77777777" w:rsidR="00CF399C" w:rsidRDefault="00CF399C"/>
    <w:p w14:paraId="6640BD99" w14:textId="5CB68C71" w:rsidR="00CF399C" w:rsidRDefault="00CF399C">
      <w:r>
        <w:t>12 Nov 1918:</w:t>
      </w:r>
    </w:p>
    <w:p w14:paraId="3CCA7E2D" w14:textId="77777777" w:rsidR="00AB0093" w:rsidRDefault="00AB0093"/>
    <w:p w14:paraId="3D687C8F" w14:textId="03AF7780" w:rsidR="00FB479E" w:rsidRDefault="00FB479E">
      <w:r>
        <w:t>‘Yesterday, at the Mairie, the following notice appeared: ‘Armistice signe. Hostilites cessent.’ Much rejoicing!  To think that at last, people are coming to their senses. In the evening there was a good deal of shouting in the streets but folk took it remarkably calmly. A few red flames were lit and very few camouflaged their windows from which the light was permitted to shine.’</w:t>
      </w:r>
    </w:p>
    <w:p w14:paraId="7D882E6E" w14:textId="77777777" w:rsidR="00FB479E" w:rsidRDefault="00FB479E"/>
    <w:p w14:paraId="6C6A365B" w14:textId="5B5B0838" w:rsidR="00FB479E" w:rsidRDefault="00FB479E">
      <w:r>
        <w:t>(later in the week…)</w:t>
      </w:r>
    </w:p>
    <w:p w14:paraId="0C37FFBF" w14:textId="77777777" w:rsidR="00FB479E" w:rsidRDefault="00FB479E"/>
    <w:p w14:paraId="4E573146" w14:textId="42B10327" w:rsidR="00FB479E" w:rsidRDefault="00FB479E">
      <w:r>
        <w:t>‘Today, yesterday and the day before, herds of released prisoners, wretchedly</w:t>
      </w:r>
      <w:r w:rsidR="00FF7950">
        <w:t xml:space="preserve"> cloth</w:t>
      </w:r>
      <w:r>
        <w:t>ed, exceedingly hungry, made their way across the lines</w:t>
      </w:r>
      <w:r w:rsidR="00FF7950">
        <w:t xml:space="preserve"> and descended upon this village. We have, in the past three days, dished out twenty five gallons of cocoa and various odds and ends of bread which we could spare but we are only about forty and only have rations for that number so could not do much and it was a pitiful sight seeing them hanging around the kitchen. They struggled fearfully over the remains of the stock-pot.’</w:t>
      </w:r>
    </w:p>
    <w:p w14:paraId="22909498" w14:textId="77777777" w:rsidR="00836ADB" w:rsidRDefault="00836ADB"/>
    <w:p w14:paraId="1FA13F99" w14:textId="081182CA" w:rsidR="00836ADB" w:rsidRDefault="00836ADB">
      <w:r>
        <w:t>F.G.Taylor  F.A.U   Croix De Guerre medal, citations, pocket book etc, photo.</w:t>
      </w:r>
    </w:p>
    <w:p w14:paraId="74F5C97B" w14:textId="77777777" w:rsidR="00FC4374" w:rsidRDefault="00FC4374"/>
    <w:p w14:paraId="152BBC10" w14:textId="77777777" w:rsidR="00FC4374" w:rsidRDefault="00FC4374"/>
    <w:p w14:paraId="143F7217" w14:textId="22FB139A" w:rsidR="00FC4374" w:rsidRDefault="00FC4374">
      <w:r>
        <w:t>Head Arthur Rowntree wrote of 1914-18 after his retirement:</w:t>
      </w:r>
    </w:p>
    <w:p w14:paraId="7CFF4FF5" w14:textId="77777777" w:rsidR="00905603" w:rsidRDefault="00905603"/>
    <w:p w14:paraId="69AB6CE7" w14:textId="765EBB18" w:rsidR="00905603" w:rsidRDefault="00905603">
      <w:r>
        <w:t xml:space="preserve">‘The war years were years of extreme difficulty in schools. It was not only that staff  were depleted but boys were uneasy and unsettled. Even their mothers and sisters they said were doing real work; and telegrams were arriving announcing the loss of </w:t>
      </w:r>
      <w:r w:rsidR="00534498">
        <w:t>boys who had been their comrades</w:t>
      </w:r>
      <w:r w:rsidR="00D51CC9">
        <w:t xml:space="preserve"> a couple of terms ago. ‘You tell us,’ they continued ‘that ‘Dawn was theirs and sunset and the colours of the earth’ – and you keep us their school fellows, piffling at school, learning Latin and algebra  -bilge.’</w:t>
      </w:r>
    </w:p>
    <w:p w14:paraId="072124F3" w14:textId="77777777" w:rsidR="00F16AB2" w:rsidRDefault="00F16AB2"/>
    <w:p w14:paraId="1D9323F8" w14:textId="2162CD03" w:rsidR="00F16AB2" w:rsidRDefault="00F16AB2">
      <w:r>
        <w:t>‘When war broke out a request was received for the use of the school as a hospital. The expectation was that hostilities would start with a major naval engagement in the North Sea and preparations must be made to receive the wounded. The classrooms, gym and dining room were fitted out as wards and the art room equipped as an operating theatre for a hundred patients.</w:t>
      </w:r>
      <w:r w:rsidR="004E5AAA">
        <w:t xml:space="preserve"> No naval engagement took place and the wards were never used. After six weeks, they were dismantled and the</w:t>
      </w:r>
      <w:r w:rsidR="00BB6BF3">
        <w:t xml:space="preserve"> autumn</w:t>
      </w:r>
      <w:r w:rsidR="004E5AAA">
        <w:t xml:space="preserve"> term </w:t>
      </w:r>
      <w:r w:rsidR="00BB6BF3">
        <w:t>began just eleven days late.’</w:t>
      </w:r>
    </w:p>
    <w:p w14:paraId="099BB7E7" w14:textId="77777777" w:rsidR="00BB6BF3" w:rsidRDefault="00BB6BF3"/>
    <w:p w14:paraId="1D002A10" w14:textId="14659CE9" w:rsidR="00BB6BF3" w:rsidRDefault="00BB6BF3">
      <w:r>
        <w:t>‘The Meeting House in Clifford St was used as a reception centre for Belgian refugees and later as a hospital so Meeting for Worship for the duration of the war had to be held in the Library at Bootham and in the gym at the Mount.’</w:t>
      </w:r>
    </w:p>
    <w:p w14:paraId="19415D74" w14:textId="77777777" w:rsidR="00BB6BF3" w:rsidRDefault="00BB6BF3"/>
    <w:p w14:paraId="7BAAF790" w14:textId="7F335BC6" w:rsidR="00BB6BF3" w:rsidRDefault="00BB6BF3">
      <w:r>
        <w:t>‘Boys were sent out during summer term to help farmers facing shortage of labour and helped with hay-making and hoeing turnips.’ (Photo)</w:t>
      </w:r>
    </w:p>
    <w:p w14:paraId="0781AC14" w14:textId="77777777" w:rsidR="00BB6BF3" w:rsidRDefault="00BB6BF3"/>
    <w:p w14:paraId="7054AA32" w14:textId="36A60041" w:rsidR="00BB6BF3" w:rsidRDefault="00BB6BF3">
      <w:r>
        <w:t>‘Food was a problem throughout the war. A broad strip across the end of the school playing field was dug up and planted with potatoes.’</w:t>
      </w:r>
    </w:p>
    <w:p w14:paraId="1964A0BF" w14:textId="77777777" w:rsidR="00BB6BF3" w:rsidRDefault="00BB6BF3"/>
    <w:p w14:paraId="0FA63855" w14:textId="77777777" w:rsidR="0084466A" w:rsidRDefault="0084466A"/>
    <w:p w14:paraId="44777EC7" w14:textId="4909AA02" w:rsidR="00BB6BF3" w:rsidRDefault="00BB6BF3">
      <w:r>
        <w:t>First aid classes and ambulance drill.</w:t>
      </w:r>
    </w:p>
    <w:p w14:paraId="37476565" w14:textId="77777777" w:rsidR="00BB6BF3" w:rsidRDefault="00BB6BF3"/>
    <w:p w14:paraId="12CBF229" w14:textId="645E45BC" w:rsidR="00BB6BF3" w:rsidRDefault="0084466A">
      <w:r>
        <w:t>One of the difficulties facing the Head and his staff was the different responses to the war made by former and present scholars.</w:t>
      </w:r>
    </w:p>
    <w:p w14:paraId="76CBD218" w14:textId="77777777" w:rsidR="0084466A" w:rsidRDefault="0084466A"/>
    <w:p w14:paraId="0447CBEC" w14:textId="0DFFBE28" w:rsidR="0084466A" w:rsidRDefault="0084466A">
      <w:r>
        <w:t>Many who were not Quakers and some who were had no hesitation in joining up. Others joined the Friends Ambulance Unit or ‘War Victims Relief ‘ work.</w:t>
      </w:r>
    </w:p>
    <w:p w14:paraId="245C8FA7" w14:textId="77777777" w:rsidR="0084466A" w:rsidRDefault="0084466A"/>
    <w:p w14:paraId="272EB8C2" w14:textId="3554D084" w:rsidR="0084466A" w:rsidRDefault="0084466A">
      <w:r>
        <w:t>Some declined conscription</w:t>
      </w:r>
      <w:r w:rsidR="00095A17">
        <w:t xml:space="preserve"> or to accept anything short of total exemption and were imprisoned.</w:t>
      </w:r>
    </w:p>
    <w:p w14:paraId="55FF11A5" w14:textId="77777777" w:rsidR="00095A17" w:rsidRDefault="00095A17"/>
    <w:p w14:paraId="11D02F2C" w14:textId="72808533" w:rsidR="00095A17" w:rsidRDefault="00052E3D">
      <w:r>
        <w:t xml:space="preserve">15 old boys had </w:t>
      </w:r>
      <w:r w:rsidR="00DB1E8B">
        <w:t>‘</w:t>
      </w:r>
      <w:r>
        <w:t>served in prison.</w:t>
      </w:r>
      <w:r w:rsidR="00DB1E8B">
        <w:t>’</w:t>
      </w:r>
    </w:p>
    <w:p w14:paraId="4782F6B4" w14:textId="422AEC47" w:rsidR="00DB1E8B" w:rsidRDefault="00DB1E8B">
      <w:r>
        <w:t>41 with Friends War Victim Relief Committee</w:t>
      </w:r>
    </w:p>
    <w:p w14:paraId="063F36EE" w14:textId="2628192A" w:rsidR="00DB1E8B" w:rsidRDefault="00DB1E8B">
      <w:r>
        <w:t>130 with Friends Ambulance Unit</w:t>
      </w:r>
    </w:p>
    <w:p w14:paraId="03B732E4" w14:textId="7D79B983" w:rsidR="00DB1E8B" w:rsidRDefault="00DB1E8B">
      <w:r>
        <w:t>289 in Army and Navy</w:t>
      </w:r>
    </w:p>
    <w:p w14:paraId="6B5A2CE8" w14:textId="071D24EA" w:rsidR="00DB1E8B" w:rsidRDefault="00DB1E8B">
      <w:r>
        <w:t>56 lost their lives (memorial in Library).</w:t>
      </w:r>
    </w:p>
    <w:p w14:paraId="14B32D79" w14:textId="77777777" w:rsidR="00BB6BF3" w:rsidRDefault="00BB6BF3"/>
    <w:p w14:paraId="6108A050" w14:textId="75561ADF" w:rsidR="00FC4374" w:rsidRDefault="00303895">
      <w:r>
        <w:t>Head Arthur Rowntree never spelled out his position. He made the boys feel that faithfulness to the dictates of conscience was what mattered most.</w:t>
      </w:r>
    </w:p>
    <w:p w14:paraId="743EF424" w14:textId="77777777" w:rsidR="00303895" w:rsidRDefault="00303895"/>
    <w:p w14:paraId="701F2187" w14:textId="0351CD55" w:rsidR="00303895" w:rsidRDefault="00303895">
      <w:r>
        <w:t>About half the school were nominal Quakers.</w:t>
      </w:r>
    </w:p>
    <w:p w14:paraId="148057BA" w14:textId="77777777" w:rsidR="00AB0093" w:rsidRDefault="00AB0093"/>
    <w:p w14:paraId="2E29071C" w14:textId="61762AFB" w:rsidR="00303895" w:rsidRDefault="00303895">
      <w:r>
        <w:t>‘It was  time of terrible heart searching.’</w:t>
      </w:r>
    </w:p>
    <w:p w14:paraId="0D5BC11E" w14:textId="77777777" w:rsidR="00303895" w:rsidRDefault="00303895"/>
    <w:p w14:paraId="140C5EE3" w14:textId="7C07F48A" w:rsidR="00303895" w:rsidRDefault="00303895">
      <w:r>
        <w:t>‘There was a terrible shortage of labour in the country around and when it became known that we were prepared to send boys half a dozen miles we had to keep on refusing help. Boys cycled out in sixes under a squad commander, carrying baskets of lunch and workmen’s drinking cans laden with lemonade.’</w:t>
      </w:r>
    </w:p>
    <w:p w14:paraId="583D59FA" w14:textId="77777777" w:rsidR="00303895" w:rsidRDefault="00303895"/>
    <w:p w14:paraId="44B1B1CC" w14:textId="25BFF049" w:rsidR="00303895" w:rsidRDefault="00303895">
      <w:r>
        <w:t>‘They did some hoeing of turnips and mangolds but the chief work was hay making. We kept in touch with the local Labour Exchange and regular wages were paid by farmers. In this way 2,500 hours were spent on the land. These were divided among 73 boys; about £3 went in necessary repairs and outfit and then the balance</w:t>
      </w:r>
      <w:r w:rsidR="007A5D66">
        <w:t xml:space="preserve"> of £25</w:t>
      </w:r>
      <w:r>
        <w:t xml:space="preserve"> was paid </w:t>
      </w:r>
      <w:r w:rsidR="007A5D66">
        <w:t>to the Old Scholars war Time Service Fund.’</w:t>
      </w:r>
    </w:p>
    <w:p w14:paraId="246F79E7" w14:textId="77777777" w:rsidR="003A76C1" w:rsidRDefault="003A76C1"/>
    <w:p w14:paraId="63A45860" w14:textId="77777777" w:rsidR="003A76C1" w:rsidRDefault="003A76C1"/>
    <w:p w14:paraId="32DF4353" w14:textId="52E83575" w:rsidR="003A76C1" w:rsidRDefault="003A76C1">
      <w:r>
        <w:t>‘Scraps from a Bootham Diary in the Great War’ by Ellen Rowntree   (Bootham Vol XIX 1938-40):</w:t>
      </w:r>
    </w:p>
    <w:p w14:paraId="424101A0" w14:textId="77777777" w:rsidR="003A76C1" w:rsidRDefault="003A76C1"/>
    <w:p w14:paraId="3157BDA5" w14:textId="632887A6" w:rsidR="003A76C1" w:rsidRDefault="003A76C1">
      <w:r>
        <w:t>‘..a most startling Zeppelin raid on the first night of term. With collections</w:t>
      </w:r>
      <w:r w:rsidR="000640F1">
        <w:rPr>
          <w:vertAlign w:val="subscript"/>
        </w:rPr>
        <w:t xml:space="preserve"> </w:t>
      </w:r>
      <w:r w:rsidR="000640F1">
        <w:t>of warm clothing, hot milk, night lights, song books, dressing gowns and rugs, the rather bored household descended in orderly form to the box room and camped amongst the play boxes with much sleepy laughter. Dr Hodgson went out at intervals and reported the flashing of anti-aircraft guns. Next morning we hear of people killed, houses demolished, broken glass everywhere and great holes in the road…’</w:t>
      </w:r>
    </w:p>
    <w:p w14:paraId="0DC16F2E" w14:textId="77777777" w:rsidR="00F55816" w:rsidRDefault="00F55816"/>
    <w:p w14:paraId="50D2E950" w14:textId="35B1B2B5" w:rsidR="00F55816" w:rsidRDefault="00561C9A">
      <w:r>
        <w:t>‘</w:t>
      </w:r>
      <w:r w:rsidR="00F55816">
        <w:t>…the War has become an intimate part of our daily life, news of the revolution in Russia, battles at the front and frequent news of the deaths of old Bootham boys</w:t>
      </w:r>
      <w:r>
        <w:t>…’</w:t>
      </w:r>
    </w:p>
    <w:p w14:paraId="7D219820" w14:textId="77777777" w:rsidR="00561C9A" w:rsidRDefault="00561C9A"/>
    <w:p w14:paraId="0CD603AE" w14:textId="3E9B70CE" w:rsidR="00561C9A" w:rsidRDefault="00561C9A">
      <w:r>
        <w:t>‘Many more boys have gone and one of the saddest losses is Oliver Ellis, ‘Caesar’ or affectionate memories of intrepid climbs and gym fame and general exuberant life. After bringing down several enemy planes he was shot and his plane came down in flames….’</w:t>
      </w:r>
    </w:p>
    <w:p w14:paraId="6C43629A" w14:textId="77777777" w:rsidR="00561C9A" w:rsidRDefault="00561C9A"/>
    <w:p w14:paraId="702AB0FE" w14:textId="30225FF3" w:rsidR="00561C9A" w:rsidRDefault="00561C9A">
      <w:r>
        <w:t>‘…the tremendous news and excitement of the Armistice. The whole city went mad, in spite of grief for the loss of those who have brought us Peace. Flags and processions from end to end of the city, and a magnificent service of thanksgiving in the Minster with Dr Bairstow’s triumphant music and the flags of all the allies hanging in the nave.’</w:t>
      </w:r>
    </w:p>
    <w:p w14:paraId="1D2DB620" w14:textId="77777777" w:rsidR="004707A3" w:rsidRDefault="004707A3"/>
    <w:p w14:paraId="451B93DB" w14:textId="77777777" w:rsidR="004707A3" w:rsidRDefault="004707A3"/>
    <w:p w14:paraId="4E04140C" w14:textId="77777777" w:rsidR="004707A3" w:rsidRDefault="004707A3"/>
    <w:p w14:paraId="7DB0A8F0" w14:textId="34C1A561" w:rsidR="004707A3" w:rsidRDefault="004707A3">
      <w:r>
        <w:t>Photo of the ‘Potato Patch’ at Bootham School in 1917</w:t>
      </w:r>
    </w:p>
    <w:p w14:paraId="0D81E1E2" w14:textId="77777777" w:rsidR="004707A3" w:rsidRDefault="004707A3"/>
    <w:p w14:paraId="4AC3668E" w14:textId="61B093C8" w:rsidR="004707A3" w:rsidRDefault="004707A3">
      <w:r>
        <w:t>Photo of school as hospital/ operating theatre</w:t>
      </w:r>
    </w:p>
    <w:p w14:paraId="2A8594F7" w14:textId="77777777" w:rsidR="004707A3" w:rsidRDefault="004707A3"/>
    <w:p w14:paraId="4E224782" w14:textId="6156CE24" w:rsidR="004707A3" w:rsidRDefault="004707A3">
      <w:r>
        <w:t>Envelope of photos of Bootham boys killed in action</w:t>
      </w:r>
    </w:p>
    <w:p w14:paraId="5A2F28FF" w14:textId="77777777" w:rsidR="004707A3" w:rsidRDefault="004707A3"/>
    <w:p w14:paraId="5E44AA62" w14:textId="1C16F17E" w:rsidR="004707A3" w:rsidRDefault="004707A3">
      <w:r>
        <w:t>Envelope of photos of Bootham boys who served in the Friends Ambulance Unit.</w:t>
      </w:r>
    </w:p>
    <w:p w14:paraId="373B2C97" w14:textId="77777777" w:rsidR="004707A3" w:rsidRDefault="004707A3"/>
    <w:p w14:paraId="742A7112" w14:textId="77777777" w:rsidR="004707A3" w:rsidRPr="000640F1" w:rsidRDefault="004707A3">
      <w:pPr>
        <w:rPr>
          <w:vertAlign w:val="subscript"/>
        </w:rPr>
      </w:pPr>
      <w:bookmarkStart w:id="0" w:name="_GoBack"/>
      <w:bookmarkEnd w:id="0"/>
    </w:p>
    <w:sectPr w:rsidR="004707A3" w:rsidRPr="000640F1">
      <w:footerReference w:type="even" r:id="rId7"/>
      <w:footerReference w:type="default" r:id="rId8"/>
      <w:pgSz w:w="12240" w:h="15840"/>
      <w:pgMar w:top="1440" w:right="1800" w:bottom="1440" w:left="1800"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10D0CE" w14:textId="77777777" w:rsidR="00287E71" w:rsidRDefault="00287E71" w:rsidP="00287E71">
      <w:r>
        <w:separator/>
      </w:r>
    </w:p>
  </w:endnote>
  <w:endnote w:type="continuationSeparator" w:id="0">
    <w:p w14:paraId="40196CDA" w14:textId="77777777" w:rsidR="00287E71" w:rsidRDefault="00287E71" w:rsidP="00287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DF6F7" w14:textId="77777777" w:rsidR="00287E71" w:rsidRDefault="00287E71" w:rsidP="001969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A0B648" w14:textId="77777777" w:rsidR="00287E71" w:rsidRDefault="00287E7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F7097" w14:textId="77777777" w:rsidR="00287E71" w:rsidRDefault="00287E71" w:rsidP="001969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B88519A" w14:textId="77777777" w:rsidR="00287E71" w:rsidRDefault="00287E7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C182C4" w14:textId="77777777" w:rsidR="00287E71" w:rsidRDefault="00287E71" w:rsidP="00287E71">
      <w:r>
        <w:separator/>
      </w:r>
    </w:p>
  </w:footnote>
  <w:footnote w:type="continuationSeparator" w:id="0">
    <w:p w14:paraId="1A8FD9B6" w14:textId="77777777" w:rsidR="00287E71" w:rsidRDefault="00287E71" w:rsidP="00287E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053"/>
    <w:rsid w:val="00052E3D"/>
    <w:rsid w:val="000640F1"/>
    <w:rsid w:val="00095A17"/>
    <w:rsid w:val="00143569"/>
    <w:rsid w:val="00287E71"/>
    <w:rsid w:val="002B0AEF"/>
    <w:rsid w:val="00303895"/>
    <w:rsid w:val="003644D5"/>
    <w:rsid w:val="003A76C1"/>
    <w:rsid w:val="004707A3"/>
    <w:rsid w:val="004E5AAA"/>
    <w:rsid w:val="00534498"/>
    <w:rsid w:val="00561C9A"/>
    <w:rsid w:val="005F16BB"/>
    <w:rsid w:val="006274B7"/>
    <w:rsid w:val="00661D79"/>
    <w:rsid w:val="007A5D66"/>
    <w:rsid w:val="007E2629"/>
    <w:rsid w:val="00836ADB"/>
    <w:rsid w:val="0084466A"/>
    <w:rsid w:val="00905603"/>
    <w:rsid w:val="00AB0093"/>
    <w:rsid w:val="00BB6BF3"/>
    <w:rsid w:val="00CF399C"/>
    <w:rsid w:val="00D51CC9"/>
    <w:rsid w:val="00DB1E8B"/>
    <w:rsid w:val="00F03053"/>
    <w:rsid w:val="00F16AB2"/>
    <w:rsid w:val="00F55816"/>
    <w:rsid w:val="00FB479E"/>
    <w:rsid w:val="00FC4374"/>
    <w:rsid w:val="00FF795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2B93083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87E71"/>
    <w:pPr>
      <w:tabs>
        <w:tab w:val="center" w:pos="4320"/>
        <w:tab w:val="right" w:pos="8640"/>
      </w:tabs>
    </w:pPr>
  </w:style>
  <w:style w:type="character" w:customStyle="1" w:styleId="FooterChar">
    <w:name w:val="Footer Char"/>
    <w:basedOn w:val="DefaultParagraphFont"/>
    <w:link w:val="Footer"/>
    <w:uiPriority w:val="99"/>
    <w:rsid w:val="00287E71"/>
    <w:rPr>
      <w:sz w:val="24"/>
      <w:lang w:eastAsia="en-US"/>
    </w:rPr>
  </w:style>
  <w:style w:type="character" w:styleId="PageNumber">
    <w:name w:val="page number"/>
    <w:basedOn w:val="DefaultParagraphFont"/>
    <w:uiPriority w:val="99"/>
    <w:semiHidden/>
    <w:unhideWhenUsed/>
    <w:rsid w:val="00287E7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87E71"/>
    <w:pPr>
      <w:tabs>
        <w:tab w:val="center" w:pos="4320"/>
        <w:tab w:val="right" w:pos="8640"/>
      </w:tabs>
    </w:pPr>
  </w:style>
  <w:style w:type="character" w:customStyle="1" w:styleId="FooterChar">
    <w:name w:val="Footer Char"/>
    <w:basedOn w:val="DefaultParagraphFont"/>
    <w:link w:val="Footer"/>
    <w:uiPriority w:val="99"/>
    <w:rsid w:val="00287E71"/>
    <w:rPr>
      <w:sz w:val="24"/>
      <w:lang w:eastAsia="en-US"/>
    </w:rPr>
  </w:style>
  <w:style w:type="character" w:styleId="PageNumber">
    <w:name w:val="page number"/>
    <w:basedOn w:val="DefaultParagraphFont"/>
    <w:uiPriority w:val="99"/>
    <w:semiHidden/>
    <w:unhideWhenUsed/>
    <w:rsid w:val="00287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5</Pages>
  <Words>1357</Words>
  <Characters>7737</Characters>
  <Application>Microsoft Macintosh Word</Application>
  <DocSecurity>0</DocSecurity>
  <Lines>64</Lines>
  <Paragraphs>18</Paragraphs>
  <ScaleCrop>false</ScaleCrop>
  <Company/>
  <LinksUpToDate>false</LinksUpToDate>
  <CharactersWithSpaces>9076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dc:description/>
  <cp:lastModifiedBy>Office 2004 Test Drive User</cp:lastModifiedBy>
  <cp:revision>23</cp:revision>
  <dcterms:created xsi:type="dcterms:W3CDTF">2014-01-10T14:20:00Z</dcterms:created>
  <dcterms:modified xsi:type="dcterms:W3CDTF">2014-01-10T16:00:00Z</dcterms:modified>
</cp:coreProperties>
</file>